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8295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江津区农村黑臭水体排查和治理情况的公示</w:t>
      </w:r>
    </w:p>
    <w:p w14:paraId="3A0F8A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/>
          <w:lang w:val="en-US" w:eastAsia="zh-CN"/>
        </w:rPr>
      </w:pPr>
    </w:p>
    <w:p w14:paraId="51BF18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按照农村黑臭水体治理</w:t>
      </w:r>
      <w:r>
        <w:rPr>
          <w:rFonts w:hint="eastAsia" w:cs="Times New Roman"/>
          <w:lang w:val="en-US" w:eastAsia="zh-CN"/>
        </w:rPr>
        <w:t>“动态清零”工作</w:t>
      </w:r>
      <w:r>
        <w:rPr>
          <w:rFonts w:hint="default" w:ascii="Times New Roman" w:hAnsi="Times New Roman" w:cs="Times New Roman"/>
          <w:lang w:val="en-US" w:eastAsia="zh-CN"/>
        </w:rPr>
        <w:t>有关要求，截止20</w:t>
      </w:r>
      <w:r>
        <w:rPr>
          <w:rFonts w:hint="eastAsia" w:cs="Times New Roman"/>
          <w:lang w:val="en-US" w:eastAsia="zh-CN"/>
        </w:rPr>
        <w:t>24</w:t>
      </w:r>
      <w:r>
        <w:rPr>
          <w:rFonts w:hint="default" w:ascii="Times New Roman" w:hAnsi="Times New Roman" w:cs="Times New Roman"/>
          <w:lang w:val="en-US" w:eastAsia="zh-CN"/>
        </w:rPr>
        <w:t>年</w:t>
      </w:r>
      <w:r>
        <w:rPr>
          <w:rFonts w:hint="eastAsia" w:cs="Times New Roman"/>
          <w:lang w:val="en-US" w:eastAsia="zh-CN"/>
        </w:rPr>
        <w:t>12</w:t>
      </w:r>
      <w:r>
        <w:rPr>
          <w:rFonts w:hint="default" w:ascii="Times New Roman" w:hAnsi="Times New Roman" w:cs="Times New Roman"/>
          <w:lang w:val="en-US" w:eastAsia="zh-CN"/>
        </w:rPr>
        <w:t>月，江津区共发现农村黑臭水体</w:t>
      </w:r>
      <w:r>
        <w:rPr>
          <w:rFonts w:hint="eastAsia" w:cs="Times New Roman"/>
          <w:lang w:val="en-US" w:eastAsia="zh-CN"/>
        </w:rPr>
        <w:t>4</w:t>
      </w:r>
      <w:r>
        <w:rPr>
          <w:rFonts w:hint="default" w:ascii="Times New Roman" w:hAnsi="Times New Roman" w:cs="Times New Roman"/>
          <w:lang w:val="en-US" w:eastAsia="zh-CN"/>
        </w:rPr>
        <w:t>个，纳入</w:t>
      </w:r>
      <w:r>
        <w:rPr>
          <w:rFonts w:hint="eastAsia" w:cs="Times New Roman"/>
          <w:lang w:val="en-US" w:eastAsia="zh-CN"/>
        </w:rPr>
        <w:t>区</w:t>
      </w:r>
      <w:r>
        <w:rPr>
          <w:rFonts w:hint="default" w:ascii="Times New Roman" w:hAnsi="Times New Roman" w:cs="Times New Roman"/>
          <w:lang w:val="en-US" w:eastAsia="zh-CN"/>
        </w:rPr>
        <w:t>级监管清单</w:t>
      </w:r>
      <w:r>
        <w:rPr>
          <w:rFonts w:hint="eastAsia" w:cs="Times New Roman"/>
          <w:lang w:val="en-US" w:eastAsia="zh-CN"/>
        </w:rPr>
        <w:t>4</w:t>
      </w:r>
      <w:r>
        <w:rPr>
          <w:rFonts w:hint="default" w:ascii="Times New Roman" w:hAnsi="Times New Roman" w:cs="Times New Roman"/>
          <w:lang w:val="en-US" w:eastAsia="zh-CN"/>
        </w:rPr>
        <w:t>个。现将有关情况予以公示，接受公众监督。</w:t>
      </w:r>
    </w:p>
    <w:p w14:paraId="0DE771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公示期限：15个自然日</w:t>
      </w:r>
    </w:p>
    <w:p w14:paraId="7445C5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监督举报电话：47522457</w:t>
      </w:r>
    </w:p>
    <w:p w14:paraId="6BDE0F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江津区农村黑臭水体排查情况</w:t>
      </w:r>
    </w:p>
    <w:tbl>
      <w:tblPr>
        <w:tblStyle w:val="6"/>
        <w:tblW w:w="15330" w:type="dxa"/>
        <w:tblInd w:w="-5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"/>
        <w:gridCol w:w="855"/>
        <w:gridCol w:w="930"/>
        <w:gridCol w:w="1275"/>
        <w:gridCol w:w="750"/>
        <w:gridCol w:w="885"/>
        <w:gridCol w:w="645"/>
        <w:gridCol w:w="596"/>
        <w:gridCol w:w="721"/>
        <w:gridCol w:w="721"/>
        <w:gridCol w:w="721"/>
        <w:gridCol w:w="721"/>
        <w:gridCol w:w="721"/>
        <w:gridCol w:w="721"/>
        <w:gridCol w:w="721"/>
        <w:gridCol w:w="721"/>
        <w:gridCol w:w="1314"/>
        <w:gridCol w:w="1905"/>
      </w:tblGrid>
      <w:tr w14:paraId="3FA13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407" w:type="dxa"/>
            <w:vMerge w:val="restart"/>
            <w:vAlign w:val="center"/>
          </w:tcPr>
          <w:p w14:paraId="65B5E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855" w:type="dxa"/>
            <w:vMerge w:val="restart"/>
            <w:vAlign w:val="center"/>
          </w:tcPr>
          <w:p w14:paraId="5B670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镇（街道）</w:t>
            </w:r>
          </w:p>
        </w:tc>
        <w:tc>
          <w:tcPr>
            <w:tcW w:w="930" w:type="dxa"/>
            <w:vMerge w:val="restart"/>
            <w:vAlign w:val="center"/>
          </w:tcPr>
          <w:p w14:paraId="284FC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行政村（社区）</w:t>
            </w:r>
          </w:p>
        </w:tc>
        <w:tc>
          <w:tcPr>
            <w:tcW w:w="1275" w:type="dxa"/>
            <w:vMerge w:val="restart"/>
            <w:vAlign w:val="center"/>
          </w:tcPr>
          <w:p w14:paraId="58BC8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水体名称</w:t>
            </w:r>
          </w:p>
        </w:tc>
        <w:tc>
          <w:tcPr>
            <w:tcW w:w="750" w:type="dxa"/>
            <w:vMerge w:val="restart"/>
            <w:vAlign w:val="center"/>
          </w:tcPr>
          <w:p w14:paraId="1717A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水体类型</w:t>
            </w:r>
          </w:p>
        </w:tc>
        <w:tc>
          <w:tcPr>
            <w:tcW w:w="885" w:type="dxa"/>
            <w:vMerge w:val="restart"/>
            <w:vAlign w:val="center"/>
          </w:tcPr>
          <w:p w14:paraId="0E981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水域面积：平方米</w:t>
            </w:r>
          </w:p>
        </w:tc>
        <w:tc>
          <w:tcPr>
            <w:tcW w:w="645" w:type="dxa"/>
            <w:vMerge w:val="restart"/>
            <w:vAlign w:val="center"/>
          </w:tcPr>
          <w:p w14:paraId="6D720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长：米</w:t>
            </w:r>
          </w:p>
        </w:tc>
        <w:tc>
          <w:tcPr>
            <w:tcW w:w="596" w:type="dxa"/>
            <w:vMerge w:val="restart"/>
            <w:vAlign w:val="center"/>
          </w:tcPr>
          <w:p w14:paraId="6EA0D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宽：米</w:t>
            </w:r>
          </w:p>
        </w:tc>
        <w:tc>
          <w:tcPr>
            <w:tcW w:w="4326" w:type="dxa"/>
            <w:gridSpan w:val="6"/>
            <w:vAlign w:val="center"/>
          </w:tcPr>
          <w:p w14:paraId="30796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黑臭段地理位置信息</w:t>
            </w:r>
          </w:p>
        </w:tc>
        <w:tc>
          <w:tcPr>
            <w:tcW w:w="721" w:type="dxa"/>
            <w:vMerge w:val="restart"/>
            <w:vAlign w:val="center"/>
          </w:tcPr>
          <w:p w14:paraId="28DF9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主要污染问题</w:t>
            </w:r>
          </w:p>
        </w:tc>
        <w:tc>
          <w:tcPr>
            <w:tcW w:w="721" w:type="dxa"/>
            <w:vMerge w:val="restart"/>
            <w:vAlign w:val="center"/>
          </w:tcPr>
          <w:p w14:paraId="3609B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监管清单级别</w:t>
            </w:r>
          </w:p>
        </w:tc>
        <w:tc>
          <w:tcPr>
            <w:tcW w:w="1314" w:type="dxa"/>
            <w:vMerge w:val="restart"/>
            <w:vAlign w:val="center"/>
          </w:tcPr>
          <w:p w14:paraId="1777B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治理进展</w:t>
            </w:r>
          </w:p>
        </w:tc>
        <w:tc>
          <w:tcPr>
            <w:tcW w:w="1905" w:type="dxa"/>
            <w:vMerge w:val="restart"/>
            <w:vAlign w:val="center"/>
          </w:tcPr>
          <w:p w14:paraId="551D6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治理后水体</w:t>
            </w:r>
          </w:p>
          <w:p w14:paraId="37AFD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是否常年有水</w:t>
            </w:r>
          </w:p>
        </w:tc>
      </w:tr>
      <w:tr w14:paraId="3FD39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407" w:type="dxa"/>
            <w:vMerge w:val="continue"/>
          </w:tcPr>
          <w:p w14:paraId="496DA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5" w:type="dxa"/>
            <w:vMerge w:val="continue"/>
          </w:tcPr>
          <w:p w14:paraId="3F74C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Merge w:val="continue"/>
          </w:tcPr>
          <w:p w14:paraId="41ED4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Merge w:val="continue"/>
          </w:tcPr>
          <w:p w14:paraId="2AB10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Merge w:val="continue"/>
          </w:tcPr>
          <w:p w14:paraId="1FE3F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5" w:type="dxa"/>
            <w:vMerge w:val="continue"/>
          </w:tcPr>
          <w:p w14:paraId="1A955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Merge w:val="continue"/>
          </w:tcPr>
          <w:p w14:paraId="21FA5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96" w:type="dxa"/>
            <w:vMerge w:val="continue"/>
          </w:tcPr>
          <w:p w14:paraId="0D87A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1" w:type="dxa"/>
          </w:tcPr>
          <w:p w14:paraId="113B1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起点名称</w:t>
            </w:r>
          </w:p>
        </w:tc>
        <w:tc>
          <w:tcPr>
            <w:tcW w:w="721" w:type="dxa"/>
          </w:tcPr>
          <w:p w14:paraId="47F54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起点经度</w:t>
            </w:r>
          </w:p>
        </w:tc>
        <w:tc>
          <w:tcPr>
            <w:tcW w:w="721" w:type="dxa"/>
          </w:tcPr>
          <w:p w14:paraId="4BAF1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起点维度</w:t>
            </w:r>
          </w:p>
        </w:tc>
        <w:tc>
          <w:tcPr>
            <w:tcW w:w="721" w:type="dxa"/>
          </w:tcPr>
          <w:p w14:paraId="779C6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终点名称</w:t>
            </w:r>
          </w:p>
        </w:tc>
        <w:tc>
          <w:tcPr>
            <w:tcW w:w="721" w:type="dxa"/>
          </w:tcPr>
          <w:p w14:paraId="18753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终点经度</w:t>
            </w:r>
          </w:p>
        </w:tc>
        <w:tc>
          <w:tcPr>
            <w:tcW w:w="721" w:type="dxa"/>
            <w:vAlign w:val="top"/>
          </w:tcPr>
          <w:p w14:paraId="3C51B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终点维度</w:t>
            </w:r>
          </w:p>
        </w:tc>
        <w:tc>
          <w:tcPr>
            <w:tcW w:w="721" w:type="dxa"/>
            <w:vMerge w:val="continue"/>
          </w:tcPr>
          <w:p w14:paraId="5CE11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1" w:type="dxa"/>
            <w:vMerge w:val="continue"/>
          </w:tcPr>
          <w:p w14:paraId="1303B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4" w:type="dxa"/>
            <w:vMerge w:val="continue"/>
          </w:tcPr>
          <w:p w14:paraId="4BD70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Merge w:val="continue"/>
          </w:tcPr>
          <w:p w14:paraId="35993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7AFC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" w:type="dxa"/>
            <w:vAlign w:val="center"/>
          </w:tcPr>
          <w:p w14:paraId="2DAAD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855" w:type="dxa"/>
            <w:vAlign w:val="center"/>
          </w:tcPr>
          <w:p w14:paraId="2AFB4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eastAsia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吴滩镇</w:t>
            </w:r>
          </w:p>
        </w:tc>
        <w:tc>
          <w:tcPr>
            <w:tcW w:w="930" w:type="dxa"/>
            <w:vAlign w:val="center"/>
          </w:tcPr>
          <w:p w14:paraId="45F8D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郎家村</w:t>
            </w:r>
          </w:p>
        </w:tc>
        <w:tc>
          <w:tcPr>
            <w:tcW w:w="1275" w:type="dxa"/>
            <w:vAlign w:val="center"/>
          </w:tcPr>
          <w:p w14:paraId="4D4D7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大石坝坑塘</w:t>
            </w:r>
          </w:p>
        </w:tc>
        <w:tc>
          <w:tcPr>
            <w:tcW w:w="750" w:type="dxa"/>
            <w:vAlign w:val="center"/>
          </w:tcPr>
          <w:p w14:paraId="54CF6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ar"/>
              </w:rPr>
              <w:t>坑塘</w:t>
            </w:r>
          </w:p>
        </w:tc>
        <w:tc>
          <w:tcPr>
            <w:tcW w:w="885" w:type="dxa"/>
            <w:vAlign w:val="center"/>
          </w:tcPr>
          <w:p w14:paraId="7F1CE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180</w:t>
            </w:r>
          </w:p>
        </w:tc>
        <w:tc>
          <w:tcPr>
            <w:tcW w:w="645" w:type="dxa"/>
            <w:vAlign w:val="center"/>
          </w:tcPr>
          <w:p w14:paraId="67950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596" w:type="dxa"/>
            <w:vAlign w:val="center"/>
          </w:tcPr>
          <w:p w14:paraId="5E6B1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721" w:type="dxa"/>
            <w:vAlign w:val="center"/>
          </w:tcPr>
          <w:p w14:paraId="02749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大石坝</w:t>
            </w:r>
          </w:p>
        </w:tc>
        <w:tc>
          <w:tcPr>
            <w:tcW w:w="721" w:type="dxa"/>
            <w:vAlign w:val="center"/>
          </w:tcPr>
          <w:p w14:paraId="60A0A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106.072778</w:t>
            </w:r>
          </w:p>
        </w:tc>
        <w:tc>
          <w:tcPr>
            <w:tcW w:w="721" w:type="dxa"/>
            <w:vAlign w:val="center"/>
          </w:tcPr>
          <w:p w14:paraId="38735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29.235833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2332D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大石坝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7B7EC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106.072778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48965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29.235833</w:t>
            </w:r>
          </w:p>
        </w:tc>
        <w:tc>
          <w:tcPr>
            <w:tcW w:w="721" w:type="dxa"/>
            <w:vAlign w:val="center"/>
          </w:tcPr>
          <w:p w14:paraId="591F0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b</w:t>
            </w:r>
          </w:p>
        </w:tc>
        <w:tc>
          <w:tcPr>
            <w:tcW w:w="721" w:type="dxa"/>
            <w:vAlign w:val="center"/>
          </w:tcPr>
          <w:p w14:paraId="0D89B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区县监管</w:t>
            </w:r>
          </w:p>
        </w:tc>
        <w:tc>
          <w:tcPr>
            <w:tcW w:w="1314" w:type="dxa"/>
            <w:shd w:val="clear" w:color="auto" w:fill="auto"/>
            <w:vAlign w:val="top"/>
          </w:tcPr>
          <w:p w14:paraId="5F200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完成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  <w:p w14:paraId="6ABC7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治理中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" w:char="00FE"/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未开展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</w:tc>
        <w:tc>
          <w:tcPr>
            <w:tcW w:w="1905" w:type="dxa"/>
            <w:shd w:val="clear" w:color="auto" w:fill="auto"/>
            <w:vAlign w:val="top"/>
          </w:tcPr>
          <w:p w14:paraId="6E1B8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常年有水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" w:char="00FE"/>
            </w:r>
          </w:p>
          <w:p w14:paraId="0A420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季节有水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  <w:p w14:paraId="78F68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常年基本无水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</w:tc>
      </w:tr>
      <w:tr w14:paraId="3E8C1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" w:type="dxa"/>
            <w:vAlign w:val="center"/>
          </w:tcPr>
          <w:p w14:paraId="1A33B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32584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吴滩镇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712FA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郎家村</w:t>
            </w:r>
          </w:p>
        </w:tc>
        <w:tc>
          <w:tcPr>
            <w:tcW w:w="1275" w:type="dxa"/>
            <w:vAlign w:val="center"/>
          </w:tcPr>
          <w:p w14:paraId="7B1EA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象外婆庄园旁水沟</w:t>
            </w:r>
          </w:p>
        </w:tc>
        <w:tc>
          <w:tcPr>
            <w:tcW w:w="750" w:type="dxa"/>
            <w:vAlign w:val="center"/>
          </w:tcPr>
          <w:p w14:paraId="7AC92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沟渠</w:t>
            </w:r>
          </w:p>
        </w:tc>
        <w:tc>
          <w:tcPr>
            <w:tcW w:w="885" w:type="dxa"/>
            <w:vAlign w:val="center"/>
          </w:tcPr>
          <w:p w14:paraId="766EF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645" w:type="dxa"/>
            <w:vAlign w:val="center"/>
          </w:tcPr>
          <w:p w14:paraId="4E173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596" w:type="dxa"/>
            <w:vAlign w:val="center"/>
          </w:tcPr>
          <w:p w14:paraId="22C56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0.5</w:t>
            </w:r>
          </w:p>
        </w:tc>
        <w:tc>
          <w:tcPr>
            <w:tcW w:w="721" w:type="dxa"/>
            <w:vAlign w:val="center"/>
          </w:tcPr>
          <w:p w14:paraId="14B4F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象外婆庄园</w:t>
            </w:r>
          </w:p>
        </w:tc>
        <w:tc>
          <w:tcPr>
            <w:tcW w:w="721" w:type="dxa"/>
            <w:vAlign w:val="center"/>
          </w:tcPr>
          <w:p w14:paraId="09D4F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106.074167</w:t>
            </w:r>
          </w:p>
        </w:tc>
        <w:tc>
          <w:tcPr>
            <w:tcW w:w="721" w:type="dxa"/>
            <w:vAlign w:val="center"/>
          </w:tcPr>
          <w:p w14:paraId="08CC7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29.235556</w:t>
            </w:r>
          </w:p>
        </w:tc>
        <w:tc>
          <w:tcPr>
            <w:tcW w:w="721" w:type="dxa"/>
            <w:vAlign w:val="center"/>
          </w:tcPr>
          <w:p w14:paraId="2DC71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象外婆庄园</w:t>
            </w:r>
          </w:p>
        </w:tc>
        <w:tc>
          <w:tcPr>
            <w:tcW w:w="721" w:type="dxa"/>
            <w:vAlign w:val="center"/>
          </w:tcPr>
          <w:p w14:paraId="50978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106.074167</w:t>
            </w:r>
          </w:p>
        </w:tc>
        <w:tc>
          <w:tcPr>
            <w:tcW w:w="721" w:type="dxa"/>
            <w:vAlign w:val="center"/>
          </w:tcPr>
          <w:p w14:paraId="2BEE2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29.235278</w:t>
            </w:r>
          </w:p>
        </w:tc>
        <w:tc>
          <w:tcPr>
            <w:tcW w:w="721" w:type="dxa"/>
            <w:vAlign w:val="center"/>
          </w:tcPr>
          <w:p w14:paraId="0CF04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i</w:t>
            </w:r>
          </w:p>
        </w:tc>
        <w:tc>
          <w:tcPr>
            <w:tcW w:w="721" w:type="dxa"/>
            <w:vAlign w:val="center"/>
          </w:tcPr>
          <w:p w14:paraId="0D065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区县监管</w:t>
            </w:r>
          </w:p>
        </w:tc>
        <w:tc>
          <w:tcPr>
            <w:tcW w:w="1314" w:type="dxa"/>
            <w:shd w:val="clear" w:color="auto" w:fill="auto"/>
            <w:vAlign w:val="top"/>
          </w:tcPr>
          <w:p w14:paraId="22B61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完成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  <w:p w14:paraId="686FD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治理中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" w:char="00FE"/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未开展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</w:tc>
        <w:tc>
          <w:tcPr>
            <w:tcW w:w="1905" w:type="dxa"/>
            <w:shd w:val="clear" w:color="auto" w:fill="auto"/>
            <w:vAlign w:val="top"/>
          </w:tcPr>
          <w:p w14:paraId="0D779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常年有水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  <w:p w14:paraId="3BD02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季节有水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  <w:p w14:paraId="543A5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常年基本无水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" w:char="00FE"/>
            </w:r>
          </w:p>
        </w:tc>
      </w:tr>
      <w:tr w14:paraId="0D8EB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" w:type="dxa"/>
            <w:vAlign w:val="center"/>
          </w:tcPr>
          <w:p w14:paraId="289B4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55" w:type="dxa"/>
            <w:vAlign w:val="center"/>
          </w:tcPr>
          <w:p w14:paraId="2648F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白沙镇</w:t>
            </w:r>
          </w:p>
        </w:tc>
        <w:tc>
          <w:tcPr>
            <w:tcW w:w="930" w:type="dxa"/>
            <w:vAlign w:val="center"/>
          </w:tcPr>
          <w:p w14:paraId="0C907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红花店社区</w:t>
            </w:r>
          </w:p>
        </w:tc>
        <w:tc>
          <w:tcPr>
            <w:tcW w:w="1275" w:type="dxa"/>
            <w:vAlign w:val="center"/>
          </w:tcPr>
          <w:p w14:paraId="455DA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鑫海尚城小区旁沟渠</w:t>
            </w:r>
          </w:p>
        </w:tc>
        <w:tc>
          <w:tcPr>
            <w:tcW w:w="750" w:type="dxa"/>
            <w:vAlign w:val="center"/>
          </w:tcPr>
          <w:p w14:paraId="62809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沟渠</w:t>
            </w:r>
          </w:p>
          <w:p w14:paraId="5A10B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5" w:type="dxa"/>
            <w:vAlign w:val="center"/>
          </w:tcPr>
          <w:p w14:paraId="7D668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190</w:t>
            </w:r>
          </w:p>
        </w:tc>
        <w:tc>
          <w:tcPr>
            <w:tcW w:w="645" w:type="dxa"/>
            <w:vAlign w:val="center"/>
          </w:tcPr>
          <w:p w14:paraId="23B10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190</w:t>
            </w:r>
          </w:p>
        </w:tc>
        <w:tc>
          <w:tcPr>
            <w:tcW w:w="596" w:type="dxa"/>
            <w:vAlign w:val="center"/>
          </w:tcPr>
          <w:p w14:paraId="51F7F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21" w:type="dxa"/>
            <w:vAlign w:val="center"/>
          </w:tcPr>
          <w:p w14:paraId="5B73C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鑫海尚城小区大门</w:t>
            </w:r>
          </w:p>
          <w:p w14:paraId="12340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1" w:type="dxa"/>
            <w:vAlign w:val="center"/>
          </w:tcPr>
          <w:p w14:paraId="2E2C6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106.097917</w:t>
            </w:r>
          </w:p>
        </w:tc>
        <w:tc>
          <w:tcPr>
            <w:tcW w:w="721" w:type="dxa"/>
            <w:vAlign w:val="center"/>
          </w:tcPr>
          <w:p w14:paraId="20350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29.057121</w:t>
            </w:r>
          </w:p>
        </w:tc>
        <w:tc>
          <w:tcPr>
            <w:tcW w:w="721" w:type="dxa"/>
            <w:vAlign w:val="center"/>
          </w:tcPr>
          <w:p w14:paraId="3FD0E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小区旁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驴溪河入河口</w:t>
            </w:r>
          </w:p>
        </w:tc>
        <w:tc>
          <w:tcPr>
            <w:tcW w:w="721" w:type="dxa"/>
            <w:vAlign w:val="center"/>
          </w:tcPr>
          <w:p w14:paraId="157E1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 w14:paraId="28CE7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106.098597</w:t>
            </w:r>
          </w:p>
          <w:p w14:paraId="14754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1" w:type="dxa"/>
            <w:vAlign w:val="center"/>
          </w:tcPr>
          <w:p w14:paraId="0DBC1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29.058382</w:t>
            </w:r>
          </w:p>
        </w:tc>
        <w:tc>
          <w:tcPr>
            <w:tcW w:w="721" w:type="dxa"/>
            <w:vAlign w:val="center"/>
          </w:tcPr>
          <w:p w14:paraId="28D91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a</w:t>
            </w:r>
          </w:p>
        </w:tc>
        <w:tc>
          <w:tcPr>
            <w:tcW w:w="721" w:type="dxa"/>
            <w:vAlign w:val="center"/>
          </w:tcPr>
          <w:p w14:paraId="68B74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区县监管</w:t>
            </w:r>
          </w:p>
        </w:tc>
        <w:tc>
          <w:tcPr>
            <w:tcW w:w="1314" w:type="dxa"/>
            <w:shd w:val="clear" w:color="auto" w:fill="auto"/>
            <w:vAlign w:val="top"/>
          </w:tcPr>
          <w:p w14:paraId="0AEDB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完成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  <w:p w14:paraId="2C880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治理中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" w:char="00FE"/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未开展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</w:tc>
        <w:tc>
          <w:tcPr>
            <w:tcW w:w="1905" w:type="dxa"/>
            <w:shd w:val="clear" w:color="auto" w:fill="auto"/>
            <w:vAlign w:val="top"/>
          </w:tcPr>
          <w:p w14:paraId="5484D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常年有水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" w:char="00FE"/>
            </w:r>
          </w:p>
          <w:p w14:paraId="2EE45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季节有水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  <w:p w14:paraId="74807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常年基本无水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</w:tc>
      </w:tr>
      <w:tr w14:paraId="5E74C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" w:type="dxa"/>
            <w:vAlign w:val="center"/>
          </w:tcPr>
          <w:p w14:paraId="7EF1A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64AD7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白沙镇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11DB5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红花店社区</w:t>
            </w:r>
          </w:p>
        </w:tc>
        <w:tc>
          <w:tcPr>
            <w:tcW w:w="1275" w:type="dxa"/>
            <w:vAlign w:val="center"/>
          </w:tcPr>
          <w:p w14:paraId="1B059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项垭大道水渠</w:t>
            </w:r>
          </w:p>
        </w:tc>
        <w:tc>
          <w:tcPr>
            <w:tcW w:w="750" w:type="dxa"/>
            <w:vAlign w:val="center"/>
          </w:tcPr>
          <w:p w14:paraId="5A382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沟渠</w:t>
            </w:r>
          </w:p>
        </w:tc>
        <w:tc>
          <w:tcPr>
            <w:tcW w:w="885" w:type="dxa"/>
            <w:vAlign w:val="center"/>
          </w:tcPr>
          <w:p w14:paraId="428EF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750</w:t>
            </w:r>
          </w:p>
        </w:tc>
        <w:tc>
          <w:tcPr>
            <w:tcW w:w="645" w:type="dxa"/>
            <w:vAlign w:val="center"/>
          </w:tcPr>
          <w:p w14:paraId="0EDE6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00</w:t>
            </w:r>
          </w:p>
        </w:tc>
        <w:tc>
          <w:tcPr>
            <w:tcW w:w="596" w:type="dxa"/>
            <w:vAlign w:val="center"/>
          </w:tcPr>
          <w:p w14:paraId="6D2C0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1.5</w:t>
            </w:r>
          </w:p>
        </w:tc>
        <w:tc>
          <w:tcPr>
            <w:tcW w:w="721" w:type="dxa"/>
            <w:vAlign w:val="center"/>
          </w:tcPr>
          <w:p w14:paraId="34D79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三口中学操场围墙</w:t>
            </w:r>
          </w:p>
        </w:tc>
        <w:tc>
          <w:tcPr>
            <w:tcW w:w="721" w:type="dxa"/>
            <w:vAlign w:val="center"/>
          </w:tcPr>
          <w:p w14:paraId="7438C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106.094746</w:t>
            </w:r>
          </w:p>
        </w:tc>
        <w:tc>
          <w:tcPr>
            <w:tcW w:w="721" w:type="dxa"/>
            <w:vAlign w:val="center"/>
          </w:tcPr>
          <w:p w14:paraId="0105F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29.062386</w:t>
            </w:r>
          </w:p>
        </w:tc>
        <w:tc>
          <w:tcPr>
            <w:tcW w:w="721" w:type="dxa"/>
            <w:vAlign w:val="center"/>
          </w:tcPr>
          <w:p w14:paraId="49A74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白沙大桥下方入河口</w:t>
            </w:r>
          </w:p>
        </w:tc>
        <w:tc>
          <w:tcPr>
            <w:tcW w:w="721" w:type="dxa"/>
            <w:vAlign w:val="center"/>
          </w:tcPr>
          <w:p w14:paraId="04E58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106.098162</w:t>
            </w:r>
          </w:p>
        </w:tc>
        <w:tc>
          <w:tcPr>
            <w:tcW w:w="721" w:type="dxa"/>
            <w:vAlign w:val="center"/>
          </w:tcPr>
          <w:p w14:paraId="6DC6A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29.060166</w:t>
            </w:r>
          </w:p>
        </w:tc>
        <w:tc>
          <w:tcPr>
            <w:tcW w:w="721" w:type="dxa"/>
            <w:vAlign w:val="center"/>
          </w:tcPr>
          <w:p w14:paraId="14A09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a</w:t>
            </w:r>
          </w:p>
        </w:tc>
        <w:tc>
          <w:tcPr>
            <w:tcW w:w="721" w:type="dxa"/>
            <w:vAlign w:val="center"/>
          </w:tcPr>
          <w:p w14:paraId="38C90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区县监管</w:t>
            </w:r>
          </w:p>
        </w:tc>
        <w:tc>
          <w:tcPr>
            <w:tcW w:w="1314" w:type="dxa"/>
            <w:shd w:val="clear" w:color="auto" w:fill="auto"/>
            <w:vAlign w:val="top"/>
          </w:tcPr>
          <w:p w14:paraId="6416E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完成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  <w:p w14:paraId="047FA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治理中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" w:char="00FE"/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未开展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</w:tc>
        <w:tc>
          <w:tcPr>
            <w:tcW w:w="1905" w:type="dxa"/>
            <w:shd w:val="clear" w:color="auto" w:fill="auto"/>
            <w:vAlign w:val="top"/>
          </w:tcPr>
          <w:p w14:paraId="336A1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常年有水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" w:char="00FE"/>
            </w:r>
          </w:p>
          <w:p w14:paraId="72D76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季节有水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  <w:p w14:paraId="53103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常年基本无水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</w:p>
        </w:tc>
      </w:tr>
    </w:tbl>
    <w:p w14:paraId="159A49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/>
          <w:lang w:val="en-US" w:eastAsia="zh-CN"/>
        </w:rPr>
      </w:pPr>
    </w:p>
    <w:sectPr>
      <w:pgSz w:w="16838" w:h="11906" w:orient="landscape"/>
      <w:pgMar w:top="1191" w:right="1134" w:bottom="1191" w:left="1134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2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iMDQ1MDQzNzE1ZDViMmIwNTUxZmQ4MDJjNzE4YjYifQ=="/>
  </w:docVars>
  <w:rsids>
    <w:rsidRoot w:val="1DD47A7F"/>
    <w:rsid w:val="12C76CD0"/>
    <w:rsid w:val="1DD47A7F"/>
    <w:rsid w:val="1F3644C3"/>
    <w:rsid w:val="2CED4B33"/>
    <w:rsid w:val="31EB54A0"/>
    <w:rsid w:val="40B531EA"/>
    <w:rsid w:val="5DDE6BF0"/>
    <w:rsid w:val="6207092A"/>
    <w:rsid w:val="6D844B4C"/>
    <w:rsid w:val="728641CA"/>
    <w:rsid w:val="74D12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ind w:firstLine="626"/>
    </w:pPr>
    <w:rPr>
      <w:rFonts w:ascii="仿宋_GB2312" w:eastAsia="仿宋_GB2312"/>
      <w:bCs/>
      <w:sz w:val="32"/>
    </w:rPr>
  </w:style>
  <w:style w:type="paragraph" w:customStyle="1" w:styleId="3">
    <w:name w:val="正文文字 6"/>
    <w:next w:val="1"/>
    <w:autoRedefine/>
    <w:qFormat/>
    <w:uiPriority w:val="0"/>
    <w:pPr>
      <w:widowControl w:val="0"/>
      <w:ind w:left="240"/>
      <w:jc w:val="both"/>
    </w:pPr>
    <w:rPr>
      <w:rFonts w:ascii="宋体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4">
    <w:name w:val="Body Text First Indent 2"/>
    <w:basedOn w:val="2"/>
    <w:qFormat/>
    <w:uiPriority w:val="0"/>
    <w:pPr>
      <w:ind w:firstLine="420" w:firstLineChars="200"/>
    </w:p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496</Words>
  <Characters>659</Characters>
  <Lines>0</Lines>
  <Paragraphs>0</Paragraphs>
  <TotalTime>6</TotalTime>
  <ScaleCrop>false</ScaleCrop>
  <LinksUpToDate>false</LinksUpToDate>
  <CharactersWithSpaces>659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2024-01-12T03:16:00Z</dcterms:created>
  <dc:creator>Ray</dc:creator>
  <cp:lastModifiedBy>xyp111</cp:lastModifiedBy>
  <dcterms:modified xsi:type="dcterms:W3CDTF">2024-12-30T01:42:01Z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67D25E8876BA40329F21B3F7FB3D23B1_13</vt:lpwstr>
  </property>
  <property fmtid="{D5CDD505-2E9C-101B-9397-08002B2CF9AE}" pid="4" name="KSOTemplateDocerSaveRecord">
    <vt:lpwstr>eyJoZGlkIjoiOTA0NTFhZjQ0MTE4ZTVhODAzYzU5YzIxNTM4N2EzYmQifQ==</vt:lpwstr>
  </property>
</Properties>
</file>